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203DACFB" w:rsidP="203DACFB" w:rsidRDefault="203DACFB" w14:paraId="5A1A4AFD" w14:textId="52070E0D">
      <w:pPr>
        <w:pStyle w:val="Normalny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</w:pPr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>Sercem kocham Jezusa!</w:t>
      </w:r>
      <w:r>
        <w:br/>
      </w:r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>tak rozpoczęliśmy, kochane dzieci, poprzednią lekcję religii. Czy domyślacie się, czyje serce najbardziej płonęło miłością do Pana Jezusa? Posłuchajcie tej piosenki a na pewno odgadniecie</w:t>
      </w:r>
      <w:r>
        <w:br/>
      </w:r>
      <w:hyperlink r:id="R1778ddd8d9e3494e">
        <w:r w:rsidRPr="203DACFB" w:rsidR="203DACFB">
          <w:rPr>
            <w:rStyle w:val="Hipercze"/>
            <w:rFonts w:ascii="Helvetica" w:hAnsi="Helvetica" w:eastAsia="Helvetica" w:cs="Helvetica"/>
            <w:noProof w:val="0"/>
            <w:sz w:val="28"/>
            <w:szCs w:val="28"/>
            <w:lang w:val="pl-PL"/>
          </w:rPr>
          <w:t>https://www.youtube.com/watch?v=F4dIGK6_FUU</w:t>
        </w:r>
        <w:r>
          <w:br/>
        </w:r>
        <w:r>
          <w:br/>
        </w:r>
      </w:hyperlink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 xml:space="preserve">Oczywiście, tą która najpełniej ukochała Jezusa swoim ludzkim sercem jest Maryja, Jezusa Mama. Dlatego dzień po Uroczystości Najświętszego Serca Pana Jezusa, w sobotę, obchodzimy święto Niepokalanego Serca Najświętszej Maryi </w:t>
      </w:r>
      <w:proofErr w:type="spellStart"/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>Panny.Na</w:t>
      </w:r>
      <w:proofErr w:type="spellEnd"/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 xml:space="preserve"> obrazie widzieliście to serce w płomieniach, bo ono płonie z miłości do Jezusa. Wokół serca wieniec z róży. Róża to piękny </w:t>
      </w:r>
      <w:proofErr w:type="gramStart"/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>kwiat ,ale</w:t>
      </w:r>
      <w:proofErr w:type="gramEnd"/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 xml:space="preserve"> ma kolce. Te kolce, podobnie jak miecz wbity w serce Maryi, to symbole naszych grzechów. </w:t>
      </w:r>
      <w:proofErr w:type="gramStart"/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>Grzechy ,złe</w:t>
      </w:r>
      <w:proofErr w:type="gramEnd"/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 xml:space="preserve"> zachowanie, nieposłuszeństwo , lenistwo, smucą i obrażają Pana Jezusa, ale także zasmucają i jak ciernie wbijają się w serce Jego i naszej Mamusi-Maryi. Postarajmy się dobrymi czynami, pomocą, uśmiechem i życzliwością wynagradzać Jezusowi i Maryi za tych, którzy się brzydko zachowują, a jeśli się nam zdarzy źle zachować-jak najszybciej przeprośmy i obiecajmy poprawę.</w:t>
      </w:r>
      <w:r>
        <w:br/>
      </w:r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 xml:space="preserve">ŚWIĘTA </w:t>
      </w:r>
      <w:proofErr w:type="gramStart"/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>MARYJO,MÓDL</w:t>
      </w:r>
      <w:proofErr w:type="gramEnd"/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 xml:space="preserve"> SIĘ ZA NAMI GRZESZNYMI!</w:t>
      </w:r>
      <w:r>
        <w:br/>
      </w:r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>Pokolorujcie obrazek Niepokalanego Serca Maryi.</w:t>
      </w:r>
      <w:r>
        <w:br/>
      </w:r>
      <w:hyperlink r:id="R612c27a87cc74052">
        <w:r w:rsidRPr="203DACFB" w:rsidR="203DACFB">
          <w:rPr>
            <w:rStyle w:val="Hipercze"/>
            <w:rFonts w:ascii="Helvetica" w:hAnsi="Helvetica" w:eastAsia="Helvetica" w:cs="Helvetica"/>
            <w:b w:val="0"/>
            <w:bCs w:val="0"/>
            <w:i w:val="0"/>
            <w:iCs w:val="0"/>
            <w:noProof w:val="0"/>
            <w:color w:val="717171"/>
            <w:sz w:val="28"/>
            <w:szCs w:val="28"/>
            <w:lang w:val="pl-PL"/>
          </w:rPr>
          <w:t>https://liblink.pl/qtr1V4pv7m</w:t>
        </w:r>
        <w:r>
          <w:br/>
        </w:r>
      </w:hyperlink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 xml:space="preserve">Pozdrawiam </w:t>
      </w:r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>serdecznie.</w:t>
      </w:r>
    </w:p>
    <w:p w:rsidR="203DACFB" w:rsidP="203DACFB" w:rsidRDefault="203DACFB" w14:paraId="1A0FEFCF" w14:textId="0EA507C9">
      <w:pPr>
        <w:pStyle w:val="Normalny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</w:pPr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>Pani</w:t>
      </w:r>
      <w:r w:rsidRPr="203DACFB" w:rsidR="203DACFB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  <w:t xml:space="preserve"> Kasia</w:t>
      </w:r>
    </w:p>
    <w:p w:rsidR="203DACFB" w:rsidP="203DACFB" w:rsidRDefault="203DACFB" w14:paraId="0E13FCA1" w14:textId="778DDB7E">
      <w:pPr>
        <w:pStyle w:val="Normalny"/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717171"/>
          <w:sz w:val="28"/>
          <w:szCs w:val="28"/>
          <w:lang w:val="pl-PL"/>
        </w:rPr>
      </w:pPr>
    </w:p>
    <w:p w:rsidR="00E67B58" w:rsidRDefault="00E67B58" w14:paraId="024D539E" w14:textId="12297630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  <w:br w:type="page"/>
      </w:r>
    </w:p>
    <w:p w:rsidR="00E67B58" w:rsidRDefault="00E67B58" w14:paraId="5BA7DD5D" w14:textId="51E40F07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</w:p>
    <w:p w:rsidR="00E67B58" w:rsidRDefault="00E67B58" w14:paraId="35215C01" w14:textId="5BD371BF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</w:p>
    <w:p w:rsidR="00E67B58" w:rsidRDefault="00E67B58" w14:paraId="59BF8EFE" w14:textId="24DD819D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</w:p>
    <w:p w:rsidR="00E67B58" w:rsidRDefault="00E67B58" w14:paraId="60C2279E" w14:textId="77777777">
      <w:pPr>
        <w:rPr>
          <w:rFonts w:ascii="Helvetica" w:hAnsi="Helvetica" w:cs="Helvetica"/>
          <w:color w:val="717171"/>
          <w:sz w:val="28"/>
          <w:szCs w:val="28"/>
          <w:shd w:val="clear" w:color="auto" w:fill="FFFFFF"/>
        </w:rPr>
      </w:pPr>
    </w:p>
    <w:p w:rsidR="00E67B58" w:rsidP="492B35BF" w:rsidRDefault="00E67B58" w14:paraId="307FC418" w14:textId="16DD69C6">
      <w:pPr>
        <w:pStyle w:val="Normalny"/>
      </w:pPr>
      <w:r>
        <w:drawing>
          <wp:inline wp14:editId="1F9D3CFE" wp14:anchorId="1942C500">
            <wp:extent cx="6044034" cy="8172844"/>
            <wp:effectExtent l="0" t="0" r="0" b="0"/>
            <wp:docPr id="12275685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89b4a3ea8a40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034" cy="817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B58" w:rsidP="00E67B58" w:rsidRDefault="00E67B58" w14:paraId="08386907" w14:textId="7E5C9A85">
      <w:pPr>
        <w:rPr>
          <w:sz w:val="28"/>
          <w:szCs w:val="28"/>
        </w:rPr>
      </w:pPr>
    </w:p>
    <w:p w:rsidRPr="00E67B58" w:rsidR="00E67B58" w:rsidP="00E67B58" w:rsidRDefault="00E67B58" w14:paraId="0C3C5F3B" w14:textId="77777777">
      <w:pPr>
        <w:rPr>
          <w:sz w:val="28"/>
          <w:szCs w:val="28"/>
        </w:rPr>
      </w:pPr>
    </w:p>
    <w:sectPr w:rsidRPr="00E67B58" w:rsidR="00E67B58" w:rsidSect="00E67B5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58"/>
    <w:rsid w:val="008B4E05"/>
    <w:rsid w:val="00E67B58"/>
    <w:rsid w:val="147B99A5"/>
    <w:rsid w:val="203DACFB"/>
    <w:rsid w:val="492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9A5"/>
  <w15:chartTrackingRefBased/>
  <w15:docId w15:val="{9e0d5742-14bb-444b-8d62-c396677d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7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youtube.com/watch?v=F4dIGK6_FUU" TargetMode="External" Id="R1778ddd8d9e3494e" /><Relationship Type="http://schemas.openxmlformats.org/officeDocument/2006/relationships/hyperlink" Target="https://liblink.pl/qtr1V4pv7m" TargetMode="External" Id="R612c27a87cc74052" /><Relationship Type="http://schemas.openxmlformats.org/officeDocument/2006/relationships/image" Target="/media/image.png" Id="Rc189b4a3ea8a40a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Pawiłojć</dc:creator>
  <keywords/>
  <dc:description/>
  <lastModifiedBy>Katarzyna Pawiłojć</lastModifiedBy>
  <revision>3</revision>
  <dcterms:created xsi:type="dcterms:W3CDTF">2020-06-22T04:28:03.2958651Z</dcterms:created>
  <dcterms:modified xsi:type="dcterms:W3CDTF">2020-06-22T04:34:51.8590438Z</dcterms:modified>
</coreProperties>
</file>